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8A58" w14:textId="77777777" w:rsidR="00481FD7" w:rsidRDefault="00685AC7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</w:p>
    <w:p w14:paraId="05CE3F23" w14:textId="2B7D7D29" w:rsidR="002076BE" w:rsidRDefault="002076BE">
      <w:r>
        <w:t>DATE:</w:t>
      </w:r>
      <w:r>
        <w:tab/>
      </w:r>
      <w:r>
        <w:tab/>
      </w:r>
      <w:r w:rsidR="00685AC7">
        <w:t>xx/xx/</w:t>
      </w:r>
      <w:proofErr w:type="spellStart"/>
      <w:r w:rsidR="00685AC7">
        <w:t>xxxx</w:t>
      </w:r>
      <w:proofErr w:type="spellEnd"/>
    </w:p>
    <w:p w14:paraId="5458D68A" w14:textId="77777777" w:rsidR="002076BE" w:rsidRDefault="002076BE"/>
    <w:p w14:paraId="08931738" w14:textId="77777777" w:rsidR="002076BE" w:rsidRDefault="002076BE"/>
    <w:p w14:paraId="0DEE6D94" w14:textId="60F5AE88" w:rsidR="00A32509" w:rsidRDefault="00690F55">
      <w:r>
        <w:t>TO</w:t>
      </w:r>
      <w:r w:rsidR="00A32509">
        <w:t>:</w:t>
      </w:r>
      <w:r w:rsidR="00A32509">
        <w:tab/>
      </w:r>
      <w:r w:rsidR="00A32509">
        <w:tab/>
      </w:r>
      <w:r w:rsidR="008D5296">
        <w:t xml:space="preserve">Joel Samuels, </w:t>
      </w:r>
      <w:r w:rsidR="00A32509">
        <w:t>Dean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3C5B022F" w:rsidR="002076BE" w:rsidRPr="00464AF7" w:rsidRDefault="00685AC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FA98F" wp14:editId="12074ABC">
                <wp:simplePos x="0" y="0"/>
                <wp:positionH relativeFrom="column">
                  <wp:posOffset>609600</wp:posOffset>
                </wp:positionH>
                <wp:positionV relativeFrom="paragraph">
                  <wp:posOffset>120649</wp:posOffset>
                </wp:positionV>
                <wp:extent cx="2038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63DF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9.5pt" to="208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" strokecolor="black [3040]"/>
            </w:pict>
          </mc:Fallback>
        </mc:AlternateContent>
      </w:r>
      <w:r w:rsidR="002076BE">
        <w:t>FROM:</w:t>
      </w:r>
      <w:r w:rsidR="002076BE">
        <w:tab/>
      </w:r>
      <w:r w:rsidR="002076BE">
        <w:tab/>
      </w:r>
    </w:p>
    <w:p w14:paraId="1377A677" w14:textId="70706E97" w:rsidR="0013593C" w:rsidRPr="00BE6E4B" w:rsidRDefault="0013593C">
      <w:pPr>
        <w:rPr>
          <w:u w:val="single"/>
        </w:rPr>
      </w:pPr>
      <w:r>
        <w:tab/>
      </w:r>
      <w:r>
        <w:tab/>
        <w:t>Department o</w:t>
      </w:r>
      <w:r w:rsidR="00BE6E4B">
        <w:t xml:space="preserve">f </w:t>
      </w:r>
      <w:r w:rsidR="00BE6E4B">
        <w:rPr>
          <w:u w:val="single"/>
        </w:rPr>
        <w:t>Chemistry &amp; Biochemistry</w:t>
      </w:r>
    </w:p>
    <w:p w14:paraId="7039EDC8" w14:textId="77777777" w:rsidR="002076BE" w:rsidRDefault="002076BE"/>
    <w:p w14:paraId="0A716ABA" w14:textId="77777777" w:rsidR="00690F55" w:rsidRDefault="00690F55" w:rsidP="00690F55">
      <w:r>
        <w:t>RE:</w:t>
      </w:r>
      <w:r>
        <w:tab/>
      </w:r>
      <w:r>
        <w:tab/>
        <w:t>Membership</w:t>
      </w:r>
      <w:bookmarkStart w:id="0" w:name="_GoBack"/>
      <w:bookmarkEnd w:id="0"/>
    </w:p>
    <w:p w14:paraId="3C180BAE" w14:textId="77777777" w:rsidR="00690F55" w:rsidRDefault="00690F55" w:rsidP="00690F55"/>
    <w:p w14:paraId="0184EF33" w14:textId="77777777" w:rsidR="00690F55" w:rsidRDefault="00690F55" w:rsidP="00690F55"/>
    <w:p w14:paraId="63D93AF6" w14:textId="0157B020" w:rsidR="00690F55" w:rsidRDefault="00690F55" w:rsidP="00690F55">
      <w:r>
        <w:t>I request your approval to purchase/renew the following membership or subscription:</w:t>
      </w:r>
    </w:p>
    <w:p w14:paraId="1FB7DB7E" w14:textId="77777777" w:rsidR="00690F55" w:rsidRDefault="00690F55" w:rsidP="00690F55"/>
    <w:p w14:paraId="310D6206" w14:textId="46C3F30D" w:rsidR="00690F55" w:rsidRDefault="00690F55" w:rsidP="00690F55">
      <w:r>
        <w:t>Organization</w:t>
      </w:r>
      <w:r>
        <w:tab/>
      </w:r>
      <w:r>
        <w:tab/>
        <w:t>Amount</w:t>
      </w:r>
      <w:r>
        <w:tab/>
        <w:t>Dept/Fun</w:t>
      </w:r>
      <w:r w:rsidR="00685AC7">
        <w:t>d</w:t>
      </w:r>
      <w:r>
        <w:tab/>
      </w:r>
      <w:r>
        <w:tab/>
      </w:r>
      <w:r>
        <w:rPr>
          <w:i/>
        </w:rPr>
        <w:t>Account # here</w:t>
      </w:r>
    </w:p>
    <w:p w14:paraId="69764C88" w14:textId="77777777" w:rsidR="00690F55" w:rsidRDefault="00690F55" w:rsidP="00690F55"/>
    <w:p w14:paraId="7A62DAC3" w14:textId="77777777" w:rsidR="00690F55" w:rsidRDefault="00690F55" w:rsidP="00690F55"/>
    <w:p w14:paraId="3D6F777B" w14:textId="77777777" w:rsidR="00690F55" w:rsidRDefault="00690F55" w:rsidP="00690F55">
      <w:r>
        <w:t>The purpose of this membership provides benefits to the faculty and students.  No personal benefit for Dr. ________</w:t>
      </w:r>
      <w:proofErr w:type="gramStart"/>
      <w:r>
        <w:t>_  is</w:t>
      </w:r>
      <w:proofErr w:type="gramEnd"/>
      <w:r>
        <w:t xml:space="preserve"> received from this organization.</w:t>
      </w:r>
    </w:p>
    <w:p w14:paraId="78478146" w14:textId="77777777" w:rsidR="00690F55" w:rsidRDefault="00690F55" w:rsidP="00690F55"/>
    <w:p w14:paraId="6A37413B" w14:textId="77777777" w:rsidR="00690F55" w:rsidRDefault="00690F55" w:rsidP="00690F55">
      <w:r>
        <w:t>Thank you.</w:t>
      </w:r>
    </w:p>
    <w:p w14:paraId="25BA0EC1" w14:textId="77777777" w:rsidR="00A32509" w:rsidRDefault="00A32509"/>
    <w:p w14:paraId="6DD4C133" w14:textId="77777777" w:rsidR="002076BE" w:rsidRDefault="002076BE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92"/>
        <w:gridCol w:w="4292"/>
        <w:gridCol w:w="592"/>
        <w:gridCol w:w="4239"/>
      </w:tblGrid>
      <w:tr w:rsidR="00EA550F" w14:paraId="4CDA7A60" w14:textId="77777777" w:rsidTr="006B78A4">
        <w:tc>
          <w:tcPr>
            <w:tcW w:w="216" w:type="dxa"/>
          </w:tcPr>
          <w:p w14:paraId="1E50899C" w14:textId="77777777" w:rsidR="00EA550F" w:rsidRDefault="00EA550F"/>
        </w:tc>
        <w:tc>
          <w:tcPr>
            <w:tcW w:w="720" w:type="dxa"/>
          </w:tcPr>
          <w:p w14:paraId="12BBDF72" w14:textId="3C48AF42" w:rsidR="00EA550F" w:rsidRDefault="00EA550F">
            <w:r>
              <w:t>Professional development of faculty</w:t>
            </w:r>
          </w:p>
        </w:tc>
        <w:tc>
          <w:tcPr>
            <w:tcW w:w="216" w:type="dxa"/>
          </w:tcPr>
          <w:p w14:paraId="4C77CD9D" w14:textId="77777777" w:rsidR="00EA550F" w:rsidRDefault="00EA550F"/>
        </w:tc>
        <w:tc>
          <w:tcPr>
            <w:tcW w:w="720" w:type="dxa"/>
          </w:tcPr>
          <w:p w14:paraId="2B17D887" w14:textId="4F64F002" w:rsidR="00EA550F" w:rsidRDefault="00EA550F">
            <w:r>
              <w:t>Licensure requirements</w:t>
            </w:r>
          </w:p>
        </w:tc>
      </w:tr>
      <w:tr w:rsidR="00EA550F" w14:paraId="28A4A020" w14:textId="77777777" w:rsidTr="006B78A4">
        <w:tc>
          <w:tcPr>
            <w:tcW w:w="216" w:type="dxa"/>
          </w:tcPr>
          <w:p w14:paraId="74958BB7" w14:textId="77777777" w:rsidR="00EA550F" w:rsidRDefault="00EA550F"/>
        </w:tc>
        <w:tc>
          <w:tcPr>
            <w:tcW w:w="720" w:type="dxa"/>
          </w:tcPr>
          <w:p w14:paraId="281DD954" w14:textId="16016F49" w:rsidR="00EA550F" w:rsidRDefault="00EA550F">
            <w:r>
              <w:t>Professional development of students</w:t>
            </w:r>
          </w:p>
        </w:tc>
        <w:tc>
          <w:tcPr>
            <w:tcW w:w="216" w:type="dxa"/>
          </w:tcPr>
          <w:p w14:paraId="1C272A15" w14:textId="77777777" w:rsidR="00EA550F" w:rsidRDefault="00EA550F"/>
        </w:tc>
        <w:tc>
          <w:tcPr>
            <w:tcW w:w="720" w:type="dxa"/>
          </w:tcPr>
          <w:p w14:paraId="258634CF" w14:textId="00A46568" w:rsidR="00EA550F" w:rsidRDefault="00EA550F">
            <w:r>
              <w:t>Program accreditation requirements</w:t>
            </w:r>
          </w:p>
        </w:tc>
      </w:tr>
      <w:tr w:rsidR="00EA550F" w14:paraId="4DC612DC" w14:textId="77777777" w:rsidTr="006B78A4">
        <w:tc>
          <w:tcPr>
            <w:tcW w:w="216" w:type="dxa"/>
          </w:tcPr>
          <w:p w14:paraId="4E9FA492" w14:textId="77777777" w:rsidR="00EA550F" w:rsidRDefault="00EA550F"/>
        </w:tc>
        <w:tc>
          <w:tcPr>
            <w:tcW w:w="720" w:type="dxa"/>
          </w:tcPr>
          <w:p w14:paraId="5D7950AD" w14:textId="3C379F48" w:rsidR="00EA550F" w:rsidRDefault="00EA550F">
            <w:r>
              <w:t xml:space="preserve">News pertinent to the field </w:t>
            </w:r>
          </w:p>
        </w:tc>
        <w:tc>
          <w:tcPr>
            <w:tcW w:w="216" w:type="dxa"/>
          </w:tcPr>
          <w:p w14:paraId="1218DC4F" w14:textId="77777777" w:rsidR="00EA550F" w:rsidRDefault="00EA550F"/>
        </w:tc>
        <w:tc>
          <w:tcPr>
            <w:tcW w:w="720" w:type="dxa"/>
          </w:tcPr>
          <w:p w14:paraId="5EC885E9" w14:textId="17BA79DE" w:rsidR="00EA550F" w:rsidRDefault="00EA550F">
            <w:r>
              <w:t>Student career building</w:t>
            </w:r>
          </w:p>
        </w:tc>
      </w:tr>
      <w:tr w:rsidR="00EA550F" w14:paraId="05D1C314" w14:textId="77777777" w:rsidTr="006B78A4">
        <w:tc>
          <w:tcPr>
            <w:tcW w:w="216" w:type="dxa"/>
          </w:tcPr>
          <w:p w14:paraId="42CE6C3F" w14:textId="77777777" w:rsidR="00EA550F" w:rsidRDefault="00EA550F"/>
        </w:tc>
        <w:tc>
          <w:tcPr>
            <w:tcW w:w="720" w:type="dxa"/>
          </w:tcPr>
          <w:p w14:paraId="041B7D10" w14:textId="30CC7D25" w:rsidR="00EA550F" w:rsidRDefault="00EA550F">
            <w:r>
              <w:t>Learning latest developments in field</w:t>
            </w:r>
          </w:p>
        </w:tc>
        <w:tc>
          <w:tcPr>
            <w:tcW w:w="216" w:type="dxa"/>
          </w:tcPr>
          <w:p w14:paraId="2D998FED" w14:textId="77777777" w:rsidR="00EA550F" w:rsidRDefault="00EA550F"/>
        </w:tc>
        <w:tc>
          <w:tcPr>
            <w:tcW w:w="720" w:type="dxa"/>
          </w:tcPr>
          <w:p w14:paraId="77334B04" w14:textId="5C396599" w:rsidR="00EA550F" w:rsidRDefault="00EA550F">
            <w:r>
              <w:t>Disseminating research results</w:t>
            </w:r>
          </w:p>
        </w:tc>
      </w:tr>
      <w:tr w:rsidR="00EA550F" w14:paraId="34033093" w14:textId="77777777" w:rsidTr="006B78A4">
        <w:tc>
          <w:tcPr>
            <w:tcW w:w="216" w:type="dxa"/>
          </w:tcPr>
          <w:p w14:paraId="21E42BE2" w14:textId="77777777" w:rsidR="00EA550F" w:rsidRDefault="00EA550F"/>
        </w:tc>
        <w:tc>
          <w:tcPr>
            <w:tcW w:w="720" w:type="dxa"/>
          </w:tcPr>
          <w:p w14:paraId="49744316" w14:textId="66ADD6BC" w:rsidR="00EA550F" w:rsidRDefault="00EA550F">
            <w:r>
              <w:t>Disseminating information about UofSC</w:t>
            </w:r>
          </w:p>
        </w:tc>
        <w:tc>
          <w:tcPr>
            <w:tcW w:w="216" w:type="dxa"/>
          </w:tcPr>
          <w:p w14:paraId="0C3E6F7F" w14:textId="77777777" w:rsidR="00EA550F" w:rsidRDefault="00EA550F"/>
        </w:tc>
        <w:tc>
          <w:tcPr>
            <w:tcW w:w="720" w:type="dxa"/>
          </w:tcPr>
          <w:p w14:paraId="52482012" w14:textId="2D774ED3" w:rsidR="00EA550F" w:rsidRDefault="00EA550F">
            <w:r>
              <w:t>Other:</w:t>
            </w:r>
          </w:p>
        </w:tc>
      </w:tr>
    </w:tbl>
    <w:p w14:paraId="1604BF7C" w14:textId="66DC7F3C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20DD" w14:textId="21EA51D2" w:rsidR="005A3D8E" w:rsidRDefault="005A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85C9" w14:textId="3551B577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1E48F7E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7684" w14:textId="57DBAF8B" w:rsidR="005A3D8E" w:rsidRDefault="005A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13593C"/>
    <w:rsid w:val="00164E99"/>
    <w:rsid w:val="002076BE"/>
    <w:rsid w:val="00340AB9"/>
    <w:rsid w:val="00394D90"/>
    <w:rsid w:val="00400CAB"/>
    <w:rsid w:val="00464AF7"/>
    <w:rsid w:val="005A3D8E"/>
    <w:rsid w:val="005C074D"/>
    <w:rsid w:val="005F400C"/>
    <w:rsid w:val="006708B7"/>
    <w:rsid w:val="006753BE"/>
    <w:rsid w:val="00685AC7"/>
    <w:rsid w:val="00690F55"/>
    <w:rsid w:val="00695A1B"/>
    <w:rsid w:val="006B78A4"/>
    <w:rsid w:val="008D5296"/>
    <w:rsid w:val="009B7A67"/>
    <w:rsid w:val="00A204FD"/>
    <w:rsid w:val="00A32509"/>
    <w:rsid w:val="00A72BA4"/>
    <w:rsid w:val="00AB46AE"/>
    <w:rsid w:val="00B30138"/>
    <w:rsid w:val="00BE6E4B"/>
    <w:rsid w:val="00BF189A"/>
    <w:rsid w:val="00C868F4"/>
    <w:rsid w:val="00E656DF"/>
    <w:rsid w:val="00EA550F"/>
    <w:rsid w:val="00EE1BA4"/>
    <w:rsid w:val="00EE7D5B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Covington, Myra</cp:lastModifiedBy>
  <cp:revision>4</cp:revision>
  <dcterms:created xsi:type="dcterms:W3CDTF">2023-03-13T13:03:00Z</dcterms:created>
  <dcterms:modified xsi:type="dcterms:W3CDTF">2023-03-13T16:20:00Z</dcterms:modified>
</cp:coreProperties>
</file>